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05" w:rsidRPr="00EE4B9C" w:rsidRDefault="001E4E05" w:rsidP="0000709F">
      <w:pPr>
        <w:spacing w:after="0"/>
        <w:rPr>
          <w:rFonts w:asciiTheme="minorHAnsi" w:eastAsia="Calibri" w:hAnsiTheme="minorHAnsi" w:cs="Times New Roman"/>
          <w:sz w:val="22"/>
          <w:lang w:val="sv-SE"/>
        </w:rPr>
      </w:pPr>
      <w:r w:rsidRPr="00EE4B9C">
        <w:rPr>
          <w:rFonts w:asciiTheme="minorHAnsi" w:eastAsia="Calibri" w:hAnsiTheme="minorHAnsi" w:cs="Times New Roman"/>
          <w:sz w:val="22"/>
          <w:lang w:val="sv-SE"/>
        </w:rPr>
        <w:t>LINKÖ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P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INGS</w:t>
      </w:r>
      <w:r w:rsidRPr="00EE4B9C">
        <w:rPr>
          <w:rFonts w:asciiTheme="minorHAnsi" w:eastAsia="Calibri" w:hAnsiTheme="minorHAnsi" w:cs="Times New Roman"/>
          <w:spacing w:val="-11"/>
          <w:sz w:val="22"/>
          <w:lang w:val="sv-SE"/>
        </w:rPr>
        <w:t xml:space="preserve"> 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UNIV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E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RS</w:t>
      </w:r>
      <w:r w:rsidRPr="00EE4B9C">
        <w:rPr>
          <w:rFonts w:asciiTheme="minorHAnsi" w:eastAsia="Calibri" w:hAnsiTheme="minorHAnsi" w:cs="Times New Roman"/>
          <w:spacing w:val="-1"/>
          <w:sz w:val="22"/>
          <w:lang w:val="sv-SE"/>
        </w:rPr>
        <w:t>I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T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>E</w:t>
      </w:r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T </w:t>
      </w:r>
      <w:r w:rsidRPr="00EE4B9C">
        <w:rPr>
          <w:rFonts w:asciiTheme="minorHAnsi" w:eastAsia="Calibri" w:hAnsiTheme="minorHAnsi" w:cs="Times New Roman"/>
          <w:sz w:val="22"/>
          <w:lang w:val="sv-SE"/>
        </w:rPr>
        <w:br/>
        <w:t>Ins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t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i</w:t>
      </w:r>
      <w:r w:rsidRPr="00EE4B9C">
        <w:rPr>
          <w:rFonts w:asciiTheme="minorHAnsi" w:eastAsia="Calibri" w:hAnsiTheme="minorHAnsi" w:cs="Times New Roman"/>
          <w:spacing w:val="-1"/>
          <w:sz w:val="22"/>
          <w:lang w:val="sv-SE"/>
        </w:rPr>
        <w:t>t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ut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i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>o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n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>e</w:t>
      </w:r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n </w:t>
      </w:r>
      <w:r w:rsidRPr="00EE4B9C">
        <w:rPr>
          <w:rFonts w:asciiTheme="minorHAnsi" w:eastAsia="Calibri" w:hAnsiTheme="minorHAnsi" w:cs="Times New Roman"/>
          <w:spacing w:val="-1"/>
          <w:sz w:val="22"/>
          <w:lang w:val="sv-SE"/>
        </w:rPr>
        <w:t>f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ör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 xml:space="preserve"> 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Te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m</w:t>
      </w:r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a, </w:t>
      </w:r>
      <w:proofErr w:type="spellStart"/>
      <w:r w:rsidRPr="00EE4B9C">
        <w:rPr>
          <w:rFonts w:asciiTheme="minorHAnsi" w:eastAsia="Calibri" w:hAnsiTheme="minorHAnsi" w:cs="Times New Roman"/>
          <w:sz w:val="22"/>
          <w:lang w:val="sv-SE"/>
        </w:rPr>
        <w:t>Avd</w:t>
      </w:r>
      <w:proofErr w:type="spellEnd"/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 Geografi</w:t>
      </w:r>
    </w:p>
    <w:p w:rsidR="001E4E05" w:rsidRDefault="001E4E05" w:rsidP="0000709F">
      <w:pPr>
        <w:spacing w:after="0"/>
        <w:rPr>
          <w:rFonts w:asciiTheme="minorHAnsi" w:eastAsia="Calibri" w:hAnsiTheme="minorHAnsi" w:cs="Times New Roman"/>
          <w:position w:val="1"/>
          <w:sz w:val="22"/>
          <w:lang w:val="sv-SE"/>
        </w:rPr>
      </w:pP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Äm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n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eslä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r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a</w:t>
      </w:r>
      <w:r w:rsidRPr="00EE4B9C">
        <w:rPr>
          <w:rFonts w:asciiTheme="minorHAnsi" w:eastAsia="Calibri" w:hAnsiTheme="minorHAnsi" w:cs="Times New Roman"/>
          <w:spacing w:val="-2"/>
          <w:position w:val="1"/>
          <w:sz w:val="22"/>
          <w:lang w:val="sv-SE"/>
        </w:rPr>
        <w:t>r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p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r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o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gra</w:t>
      </w:r>
      <w:r w:rsidRPr="00EE4B9C">
        <w:rPr>
          <w:rFonts w:asciiTheme="minorHAnsi" w:eastAsia="Calibri" w:hAnsiTheme="minorHAnsi" w:cs="Times New Roman"/>
          <w:spacing w:val="-2"/>
          <w:position w:val="1"/>
          <w:sz w:val="22"/>
          <w:lang w:val="sv-SE"/>
        </w:rPr>
        <w:t>m</w:t>
      </w:r>
      <w:r w:rsidR="005A3E3C">
        <w:rPr>
          <w:rFonts w:asciiTheme="minorHAnsi" w:eastAsia="Calibri" w:hAnsiTheme="minorHAnsi" w:cs="Times New Roman"/>
          <w:position w:val="1"/>
          <w:sz w:val="22"/>
          <w:lang w:val="sv-SE"/>
        </w:rPr>
        <w:t>met VT 2021</w:t>
      </w:r>
    </w:p>
    <w:p w:rsidR="0000709F" w:rsidRDefault="0000709F" w:rsidP="0000709F">
      <w:pPr>
        <w:spacing w:after="0"/>
        <w:rPr>
          <w:rFonts w:asciiTheme="minorHAnsi" w:eastAsia="Calibri" w:hAnsiTheme="minorHAnsi" w:cs="Times New Roman"/>
          <w:position w:val="1"/>
          <w:sz w:val="22"/>
          <w:lang w:val="sv-SE"/>
        </w:rPr>
      </w:pPr>
    </w:p>
    <w:p w:rsidR="0000709F" w:rsidRPr="00EE4B9C" w:rsidRDefault="0000709F" w:rsidP="0000709F">
      <w:pPr>
        <w:spacing w:after="0"/>
        <w:rPr>
          <w:rFonts w:asciiTheme="minorHAnsi" w:eastAsia="Calibri" w:hAnsiTheme="minorHAnsi" w:cs="Times New Roman"/>
          <w:sz w:val="22"/>
          <w:lang w:val="sv-SE"/>
        </w:rPr>
      </w:pPr>
    </w:p>
    <w:p w:rsidR="001E4E05" w:rsidRPr="00EE4B9C" w:rsidRDefault="001E4E05" w:rsidP="0000709F">
      <w:pPr>
        <w:pStyle w:val="Rubrik1"/>
        <w:spacing w:before="0"/>
        <w:rPr>
          <w:rFonts w:asciiTheme="minorHAnsi" w:eastAsia="Cambria" w:hAnsiTheme="minorHAnsi" w:cs="Times New Roman"/>
          <w:b/>
          <w:sz w:val="28"/>
          <w:szCs w:val="28"/>
          <w:lang w:val="sv-SE"/>
        </w:rPr>
      </w:pPr>
      <w:r w:rsidRPr="00EE4B9C">
        <w:rPr>
          <w:rFonts w:asciiTheme="minorHAnsi" w:eastAsia="Cambria" w:hAnsiTheme="minorHAnsi" w:cs="Times New Roman"/>
          <w:b/>
          <w:spacing w:val="4"/>
          <w:sz w:val="28"/>
          <w:szCs w:val="28"/>
          <w:lang w:val="sv-SE"/>
        </w:rPr>
        <w:t>H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a</w:t>
      </w:r>
      <w:r w:rsidRPr="00EE4B9C">
        <w:rPr>
          <w:rFonts w:asciiTheme="minorHAnsi" w:eastAsia="Cambria" w:hAnsiTheme="minorHAnsi" w:cs="Times New Roman"/>
          <w:b/>
          <w:spacing w:val="4"/>
          <w:sz w:val="28"/>
          <w:szCs w:val="28"/>
          <w:lang w:val="sv-SE"/>
        </w:rPr>
        <w:t>n</w:t>
      </w:r>
      <w:r w:rsidRPr="00EE4B9C">
        <w:rPr>
          <w:rFonts w:asciiTheme="minorHAnsi" w:eastAsia="Cambria" w:hAnsiTheme="minorHAnsi" w:cs="Times New Roman"/>
          <w:b/>
          <w:spacing w:val="3"/>
          <w:sz w:val="28"/>
          <w:szCs w:val="28"/>
          <w:lang w:val="sv-SE"/>
        </w:rPr>
        <w:t>d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le</w:t>
      </w:r>
      <w:r w:rsidRPr="00EE4B9C">
        <w:rPr>
          <w:rFonts w:asciiTheme="minorHAnsi" w:eastAsia="Cambria" w:hAnsiTheme="minorHAnsi" w:cs="Times New Roman"/>
          <w:b/>
          <w:spacing w:val="3"/>
          <w:sz w:val="28"/>
          <w:szCs w:val="28"/>
          <w:lang w:val="sv-SE"/>
        </w:rPr>
        <w:t>d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a</w:t>
      </w:r>
      <w:r w:rsidRPr="00EE4B9C">
        <w:rPr>
          <w:rFonts w:asciiTheme="minorHAnsi" w:eastAsia="Cambria" w:hAnsiTheme="minorHAnsi" w:cs="Times New Roman"/>
          <w:b/>
          <w:spacing w:val="2"/>
          <w:sz w:val="28"/>
          <w:szCs w:val="28"/>
          <w:lang w:val="sv-SE"/>
        </w:rPr>
        <w:t>r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b</w:t>
      </w:r>
      <w:r w:rsidRPr="00EE4B9C">
        <w:rPr>
          <w:rFonts w:asciiTheme="minorHAnsi" w:eastAsia="Cambria" w:hAnsiTheme="minorHAnsi" w:cs="Times New Roman"/>
          <w:b/>
          <w:spacing w:val="-2"/>
          <w:sz w:val="28"/>
          <w:szCs w:val="28"/>
          <w:lang w:val="sv-SE"/>
        </w:rPr>
        <w:t>r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ev</w:t>
      </w:r>
    </w:p>
    <w:p w:rsidR="001E4E05" w:rsidRPr="00B74FBE" w:rsidRDefault="001E4E05" w:rsidP="0000709F">
      <w:pPr>
        <w:spacing w:after="0" w:line="200" w:lineRule="exact"/>
        <w:rPr>
          <w:rFonts w:asciiTheme="minorHAns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Till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h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are</w:t>
      </w:r>
    </w:p>
    <w:p w:rsidR="0000709F" w:rsidRDefault="0000709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ack</w:t>
      </w:r>
      <w:r w:rsidRPr="00B74FBE">
        <w:rPr>
          <w:rFonts w:asciiTheme="minorHAnsi" w:eastAsia="Calibri" w:hAnsiTheme="minorHAnsi" w:cs="Times New Roman"/>
          <w:spacing w:val="-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ör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vill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el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lär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-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utb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g!</w:t>
      </w:r>
    </w:p>
    <w:p w:rsidR="0000709F" w:rsidRDefault="0000709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le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re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är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in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0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vara m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va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ag 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lå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a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öva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sig i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”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ervisa”</w:t>
      </w:r>
      <w:r w:rsidRPr="00B74FBE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my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som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jli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bu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n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erko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 samt</w:t>
      </w:r>
      <w:r w:rsidRPr="00B74FBE">
        <w:rPr>
          <w:rFonts w:asciiTheme="minorHAnsi" w:eastAsia="Calibri" w:hAnsiTheme="minorHAnsi" w:cs="Times New Roman"/>
          <w:spacing w:val="2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örsö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v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ara</w:t>
      </w:r>
      <w:r w:rsidRPr="00B74FBE">
        <w:rPr>
          <w:rFonts w:asciiTheme="minorHAnsi" w:eastAsia="Calibri" w:hAnsiTheme="minorHAnsi" w:cs="Times New Roman"/>
          <w:spacing w:val="2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30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ernas</w:t>
      </w:r>
      <w:r w:rsidRPr="00B74FBE">
        <w:rPr>
          <w:rFonts w:asciiTheme="minorHAnsi" w:eastAsia="Calibri" w:hAnsiTheme="minorHAnsi" w:cs="Times New Roman"/>
          <w:spacing w:val="2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rå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or.</w:t>
      </w:r>
      <w:r w:rsidRPr="00B74FBE">
        <w:rPr>
          <w:rFonts w:asciiTheme="minorHAnsi" w:eastAsia="Calibri" w:hAnsiTheme="minorHAnsi" w:cs="Times New Roman"/>
          <w:spacing w:val="2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re</w:t>
      </w:r>
      <w:r w:rsidRPr="00B74FBE">
        <w:rPr>
          <w:rFonts w:asciiTheme="minorHAnsi" w:eastAsia="Calibri" w:hAnsiTheme="minorHAnsi" w:cs="Times New Roman"/>
          <w:spacing w:val="2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="00C6376B">
        <w:rPr>
          <w:rFonts w:asciiTheme="minorHAnsi" w:eastAsia="Calibri" w:hAnsiTheme="minorHAnsi" w:cs="Times New Roman"/>
          <w:szCs w:val="24"/>
          <w:lang w:val="sv-SE"/>
        </w:rPr>
        <w:t>a 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 ge omdömen rörande</w:t>
      </w:r>
      <w:r w:rsidRPr="00B74FBE">
        <w:rPr>
          <w:rFonts w:asciiTheme="minorHAnsi" w:eastAsia="Calibri" w:hAnsiTheme="minorHAnsi" w:cs="Times New Roman"/>
          <w:spacing w:val="2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2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2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sociala lär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ågor.</w:t>
      </w:r>
    </w:p>
    <w:p w:rsidR="001E4E05" w:rsidRPr="00B74FBE" w:rsidRDefault="001E4E05" w:rsidP="0000709F">
      <w:pPr>
        <w:spacing w:after="0" w:line="130" w:lineRule="exact"/>
        <w:rPr>
          <w:rFonts w:asciiTheme="minorHAnsi" w:hAnsiTheme="minorHAnsi" w:cs="Times New Roman"/>
          <w:szCs w:val="24"/>
          <w:lang w:val="sv-SE"/>
        </w:rPr>
      </w:pPr>
    </w:p>
    <w:p w:rsidR="0000709F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/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 som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="00C6376B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öt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gör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sin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ller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 äm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esr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 VF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-p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b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oavse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alla</w:t>
      </w:r>
      <w:r w:rsidRPr="00B74FBE">
        <w:rPr>
          <w:rFonts w:asciiTheme="minorHAnsi" w:eastAsia="Calibri" w:hAnsiTheme="minorHAnsi" w:cs="Times New Roman"/>
          <w:spacing w:val="1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sin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1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gra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fi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.</w:t>
      </w:r>
      <w:r w:rsidR="00C6376B">
        <w:rPr>
          <w:rFonts w:asciiTheme="minorHAnsi" w:eastAsia="Calibri" w:hAnsiTheme="minorHAnsi" w:cs="Times New Roman"/>
          <w:szCs w:val="24"/>
          <w:lang w:val="sv-SE"/>
        </w:rPr>
        <w:t xml:space="preserve"> Studenterna förväntas</w:t>
      </w:r>
      <w:r w:rsidR="0000709F">
        <w:rPr>
          <w:rFonts w:asciiTheme="minorHAnsi" w:eastAsia="Calibri" w:hAnsiTheme="minorHAnsi" w:cs="Times New Roman"/>
          <w:szCs w:val="24"/>
          <w:lang w:val="sv-SE"/>
        </w:rPr>
        <w:t xml:space="preserve"> under skolpraktikperioden</w:t>
      </w:r>
      <w:r w:rsidR="00C6376B">
        <w:rPr>
          <w:rFonts w:asciiTheme="minorHAnsi" w:eastAsia="Calibri" w:hAnsiTheme="minorHAnsi" w:cs="Times New Roman"/>
          <w:szCs w:val="24"/>
          <w:lang w:val="sv-SE"/>
        </w:rPr>
        <w:t xml:space="preserve"> </w:t>
      </w:r>
      <w:r w:rsidR="0000709F">
        <w:rPr>
          <w:rFonts w:asciiTheme="minorHAnsi" w:eastAsia="Calibri" w:hAnsiTheme="minorHAnsi" w:cs="Times New Roman"/>
          <w:szCs w:val="24"/>
          <w:lang w:val="sv-SE"/>
        </w:rPr>
        <w:t>fullgöra en arbetsinsats motsvarande heltidsarbete (40 tim/vecka).</w:t>
      </w:r>
    </w:p>
    <w:p w:rsidR="0000709F" w:rsidRDefault="0000709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hAnsiTheme="minorHAnsi" w:cs="Times New Roman"/>
          <w:szCs w:val="24"/>
          <w:lang w:val="sv-SE"/>
        </w:rPr>
        <w:t>Kursens namn/</w:t>
      </w:r>
      <w:proofErr w:type="spellStart"/>
      <w:r w:rsidRPr="00B74FBE">
        <w:rPr>
          <w:rFonts w:asciiTheme="minorHAnsi" w:hAnsiTheme="minorHAnsi" w:cs="Times New Roman"/>
          <w:szCs w:val="24"/>
          <w:lang w:val="sv-SE"/>
        </w:rPr>
        <w:t>kurskod</w:t>
      </w:r>
      <w:proofErr w:type="spellEnd"/>
      <w:r w:rsidRPr="00B74FBE">
        <w:rPr>
          <w:rFonts w:asciiTheme="minorHAnsi" w:hAnsiTheme="minorHAnsi" w:cs="Times New Roman"/>
          <w:szCs w:val="24"/>
          <w:lang w:val="sv-SE"/>
        </w:rPr>
        <w:t xml:space="preserve"> för de som läser till lärare 7</w:t>
      </w:r>
      <w:r w:rsidRPr="00B74FBE">
        <w:rPr>
          <w:rFonts w:asciiTheme="minorHAnsi" w:hAnsiTheme="minorHAnsi" w:cs="Cambria Math"/>
          <w:szCs w:val="24"/>
          <w:lang w:val="sv-SE"/>
        </w:rPr>
        <w:t>‐</w:t>
      </w:r>
      <w:r w:rsidRPr="00B74FBE">
        <w:rPr>
          <w:rFonts w:asciiTheme="minorHAnsi" w:hAnsiTheme="minorHAnsi" w:cs="Times New Roman"/>
          <w:szCs w:val="24"/>
          <w:lang w:val="sv-SE"/>
        </w:rPr>
        <w:t>9 är 92GEV9 och för studenter som läser till gymnasielärare är kursens namn/</w:t>
      </w:r>
      <w:proofErr w:type="spellStart"/>
      <w:r w:rsidRPr="00B74FBE">
        <w:rPr>
          <w:rFonts w:asciiTheme="minorHAnsi" w:hAnsiTheme="minorHAnsi" w:cs="Times New Roman"/>
          <w:szCs w:val="24"/>
          <w:lang w:val="sv-SE"/>
        </w:rPr>
        <w:t>kurskod</w:t>
      </w:r>
      <w:proofErr w:type="spellEnd"/>
      <w:r w:rsidRPr="00B74FBE">
        <w:rPr>
          <w:rFonts w:asciiTheme="minorHAnsi" w:hAnsiTheme="minorHAnsi" w:cs="Times New Roman"/>
          <w:szCs w:val="24"/>
          <w:lang w:val="sv-SE"/>
        </w:rPr>
        <w:t xml:space="preserve"> 92GEV3.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iämn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VF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-p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i</w:t>
      </w:r>
      <w:r w:rsidR="005A3E3C">
        <w:rPr>
          <w:rFonts w:asciiTheme="minorHAnsi" w:eastAsia="Calibri" w:hAnsiTheme="minorHAnsi" w:cs="Times New Roman"/>
          <w:szCs w:val="24"/>
          <w:lang w:val="sv-SE"/>
        </w:rPr>
        <w:t>od under VT21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all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vec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9-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1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3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öljs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vec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1</w:t>
      </w:r>
      <w:r w:rsidR="00C6376B">
        <w:rPr>
          <w:rFonts w:asciiTheme="minorHAnsi" w:eastAsia="Calibri" w:hAnsiTheme="minorHAnsi" w:cs="Times New Roman"/>
          <w:szCs w:val="24"/>
          <w:lang w:val="sv-SE"/>
        </w:rPr>
        <w:t>7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LiU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av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rsm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>
        <w:rPr>
          <w:rFonts w:asciiTheme="minorHAnsi" w:eastAsia="Calibri" w:hAnsiTheme="minorHAnsi" w:cs="Times New Roman"/>
          <w:szCs w:val="24"/>
          <w:lang w:val="sv-SE"/>
        </w:rPr>
        <w:t>orn Malin Olsson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.</w:t>
      </w:r>
    </w:p>
    <w:p w:rsidR="0000709F" w:rsidRPr="00B74FBE" w:rsidRDefault="0000709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Sedan 2017 använder vi på Geografi Ämneslärarprogrammets reviderade</w:t>
      </w:r>
      <w:r w:rsidRPr="00B74FBE">
        <w:rPr>
          <w:rFonts w:asciiTheme="minorHAnsi" w:hAnsiTheme="minorHAnsi"/>
          <w:color w:val="000000"/>
        </w:rPr>
        <w:t xml:space="preserve"> omdömesformulär. Formulären anger kursmålen och tillhörande kriterier och tanken ä</w:t>
      </w:r>
      <w:r w:rsidR="0000709F">
        <w:rPr>
          <w:rFonts w:asciiTheme="minorHAnsi" w:hAnsiTheme="minorHAnsi"/>
          <w:color w:val="000000"/>
        </w:rPr>
        <w:t>r att detta ska underlätta för d</w:t>
      </w:r>
      <w:r w:rsidRPr="00B74FBE">
        <w:rPr>
          <w:rFonts w:asciiTheme="minorHAnsi" w:hAnsiTheme="minorHAnsi"/>
          <w:color w:val="000000"/>
        </w:rPr>
        <w:t>ig att ge omdömen. Dessa omdömen ligger sedan till grund för betygssättningen på kursen, vilken görs av kursansvarig/examinator på LiU enligt följande moment- och poängfördelning:</w:t>
      </w: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 xml:space="preserve">Tillämpade didaktiska lärarförmågor, 4 </w:t>
      </w:r>
      <w:proofErr w:type="spellStart"/>
      <w:r w:rsidRPr="00B74FBE">
        <w:rPr>
          <w:rFonts w:asciiTheme="minorHAnsi" w:hAnsiTheme="minorHAnsi"/>
          <w:color w:val="000000"/>
        </w:rPr>
        <w:t>hp</w:t>
      </w:r>
      <w:proofErr w:type="spellEnd"/>
      <w:r w:rsidRPr="00B74FBE">
        <w:rPr>
          <w:rFonts w:asciiTheme="minorHAnsi" w:hAnsiTheme="minorHAnsi"/>
          <w:color w:val="000000"/>
        </w:rPr>
        <w:t xml:space="preserve"> (U-VG)</w:t>
      </w: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 xml:space="preserve">Tillämpade sociala lärarförmågor, 2,5 </w:t>
      </w:r>
      <w:proofErr w:type="spellStart"/>
      <w:r w:rsidRPr="00B74FBE">
        <w:rPr>
          <w:rFonts w:asciiTheme="minorHAnsi" w:hAnsiTheme="minorHAnsi"/>
          <w:color w:val="000000"/>
        </w:rPr>
        <w:t>hp</w:t>
      </w:r>
      <w:proofErr w:type="spellEnd"/>
      <w:r w:rsidRPr="00B74FBE">
        <w:rPr>
          <w:rFonts w:asciiTheme="minorHAnsi" w:hAnsiTheme="minorHAnsi"/>
          <w:color w:val="000000"/>
        </w:rPr>
        <w:t xml:space="preserve"> (U-G)</w:t>
      </w: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 xml:space="preserve">VFU-uppgift, 1 </w:t>
      </w:r>
      <w:proofErr w:type="spellStart"/>
      <w:r w:rsidRPr="00B74FBE">
        <w:rPr>
          <w:rFonts w:asciiTheme="minorHAnsi" w:hAnsiTheme="minorHAnsi"/>
          <w:color w:val="000000"/>
        </w:rPr>
        <w:t>hp</w:t>
      </w:r>
      <w:proofErr w:type="spellEnd"/>
      <w:r w:rsidRPr="00B74FBE">
        <w:rPr>
          <w:rFonts w:asciiTheme="minorHAnsi" w:hAnsiTheme="minorHAnsi"/>
          <w:color w:val="000000"/>
        </w:rPr>
        <w:t xml:space="preserve"> (U-VG)</w:t>
      </w: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>Gå igenom omdömesformuläret noggrant och även tillsammans med studenten. Du hittar också mera information i utskicket ”Instruktion till handledare”, som är bifogat i omdömesformuläret.</w:t>
      </w: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Så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som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jli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VF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-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t, men senast</w:t>
      </w:r>
      <w:r>
        <w:rPr>
          <w:rFonts w:asciiTheme="minorHAnsi" w:eastAsia="Calibri" w:hAnsiTheme="minorHAnsi" w:cs="Times New Roman"/>
          <w:szCs w:val="24"/>
          <w:lang w:val="sv-SE"/>
        </w:rPr>
        <w:t xml:space="preserve"> onsdagen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 </w:t>
      </w:r>
      <w:r w:rsidR="005A3E3C">
        <w:rPr>
          <w:rFonts w:asciiTheme="minorHAnsi" w:eastAsia="Calibri" w:hAnsiTheme="minorHAnsi" w:cs="Times New Roman"/>
          <w:b/>
          <w:szCs w:val="24"/>
          <w:lang w:val="sv-SE"/>
        </w:rPr>
        <w:t>14</w:t>
      </w:r>
      <w:r w:rsidRPr="00B74FBE">
        <w:rPr>
          <w:rFonts w:asciiTheme="minorHAnsi" w:eastAsia="Calibri" w:hAnsiTheme="minorHAnsi" w:cs="Times New Roman"/>
          <w:b/>
          <w:szCs w:val="24"/>
          <w:lang w:val="sv-SE"/>
        </w:rPr>
        <w:t xml:space="preserve"> april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omdömes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lären</w:t>
      </w:r>
      <w:r w:rsidRPr="00B74FBE">
        <w:rPr>
          <w:rFonts w:asciiTheme="minorHAnsi" w:eastAsia="Calibri" w:hAnsiTheme="minorHAnsi" w:cs="Times New Roman"/>
          <w:spacing w:val="-1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ill:</w:t>
      </w: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Li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gs</w:t>
      </w:r>
      <w:r w:rsidRPr="00B74FBE">
        <w:rPr>
          <w:rFonts w:asciiTheme="minorHAnsi" w:eastAsia="Calibri" w:hAnsiTheme="minorHAnsi" w:cs="Times New Roman"/>
          <w:spacing w:val="-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iv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rsi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Björn Segrell,</w:t>
      </w: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Institutionen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>
        <w:rPr>
          <w:rFonts w:asciiTheme="minorHAnsi" w:eastAsia="Calibri" w:hAnsiTheme="minorHAnsi" w:cs="Times New Roman"/>
          <w:szCs w:val="24"/>
          <w:lang w:val="sv-SE"/>
        </w:rPr>
        <w:t>a</w:t>
      </w:r>
    </w:p>
    <w:p w:rsidR="001E4E05" w:rsidRPr="00FD238F" w:rsidRDefault="001E4E05" w:rsidP="00FD238F">
      <w:pPr>
        <w:spacing w:after="0"/>
        <w:rPr>
          <w:rFonts w:asciiTheme="minorHAnsi" w:eastAsia="Calibri" w:hAnsiTheme="minorHAnsi" w:cstheme="minorHAnsi"/>
          <w:spacing w:val="1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lastRenderedPageBreak/>
        <w:t>5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8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1</w:t>
      </w:r>
      <w:r w:rsidRPr="00B74FBE">
        <w:rPr>
          <w:rFonts w:asciiTheme="minorHAnsi" w:eastAsia="Calibri" w:hAnsiTheme="minorHAnsi" w:cs="Times New Roman"/>
          <w:spacing w:val="-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83 L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ng</w:t>
      </w:r>
    </w:p>
    <w:p w:rsidR="00FD238F" w:rsidRDefault="00FD238F" w:rsidP="00FD238F">
      <w:pPr>
        <w:spacing w:after="0"/>
        <w:rPr>
          <w:rFonts w:asciiTheme="minorHAnsi" w:eastAsia="Calibri" w:hAnsiTheme="minorHAnsi" w:cstheme="minorHAnsi"/>
          <w:spacing w:val="1"/>
          <w:szCs w:val="24"/>
          <w:lang w:val="sv-SE"/>
        </w:rPr>
      </w:pPr>
    </w:p>
    <w:p w:rsidR="00FD238F" w:rsidRDefault="00FD238F" w:rsidP="00FD238F">
      <w:pPr>
        <w:spacing w:after="0"/>
        <w:rPr>
          <w:rFonts w:asciiTheme="minorHAnsi" w:hAnsiTheme="minorHAnsi" w:cstheme="minorHAnsi"/>
          <w:szCs w:val="24"/>
          <w:lang w:val="sv-SE"/>
        </w:rPr>
      </w:pPr>
      <w:r w:rsidRPr="00FD238F">
        <w:rPr>
          <w:rFonts w:asciiTheme="minorHAnsi" w:hAnsiTheme="minorHAnsi" w:cstheme="minorHAnsi"/>
          <w:szCs w:val="24"/>
          <w:lang w:val="sv-SE"/>
        </w:rPr>
        <w:t xml:space="preserve">OBS! </w:t>
      </w:r>
      <w:r>
        <w:rPr>
          <w:rFonts w:asciiTheme="minorHAnsi" w:hAnsiTheme="minorHAnsi" w:cstheme="minorHAnsi"/>
          <w:szCs w:val="24"/>
          <w:lang w:val="sv-SE"/>
        </w:rPr>
        <w:t>Som handledare är det</w:t>
      </w:r>
      <w:r w:rsidR="002857EE">
        <w:rPr>
          <w:rFonts w:asciiTheme="minorHAnsi" w:hAnsiTheme="minorHAnsi" w:cstheme="minorHAnsi"/>
          <w:szCs w:val="24"/>
          <w:lang w:val="sv-SE"/>
        </w:rPr>
        <w:t xml:space="preserve"> numera</w:t>
      </w:r>
      <w:r>
        <w:rPr>
          <w:rFonts w:asciiTheme="minorHAnsi" w:hAnsiTheme="minorHAnsi" w:cstheme="minorHAnsi"/>
          <w:szCs w:val="24"/>
          <w:lang w:val="sv-SE"/>
        </w:rPr>
        <w:t xml:space="preserve"> </w:t>
      </w:r>
      <w:r w:rsidRPr="00FD238F">
        <w:rPr>
          <w:rFonts w:asciiTheme="minorHAnsi" w:hAnsiTheme="minorHAnsi" w:cstheme="minorHAnsi"/>
          <w:bCs/>
          <w:szCs w:val="24"/>
          <w:lang w:val="sv-SE"/>
        </w:rPr>
        <w:t>obligatoriskt att ha genomgått ”Handledarintroduktion”</w:t>
      </w:r>
      <w:r>
        <w:rPr>
          <w:rFonts w:asciiTheme="minorHAnsi" w:hAnsiTheme="minorHAnsi" w:cstheme="minorHAnsi"/>
          <w:szCs w:val="24"/>
          <w:lang w:val="sv-SE"/>
        </w:rPr>
        <w:t xml:space="preserve">. </w:t>
      </w:r>
      <w:r w:rsidRPr="00FD238F">
        <w:rPr>
          <w:rFonts w:asciiTheme="minorHAnsi" w:hAnsiTheme="minorHAnsi" w:cstheme="minorHAnsi"/>
          <w:szCs w:val="24"/>
          <w:lang w:val="sv-SE"/>
        </w:rPr>
        <w:t>Den finns att tillgå online via VFU-hemsidan</w:t>
      </w:r>
      <w:r w:rsidR="002857EE">
        <w:rPr>
          <w:rFonts w:asciiTheme="minorHAnsi" w:hAnsiTheme="minorHAnsi" w:cstheme="minorHAnsi"/>
          <w:szCs w:val="24"/>
          <w:lang w:val="sv-SE"/>
        </w:rPr>
        <w:t xml:space="preserve"> (se länken nedan)</w:t>
      </w:r>
      <w:r w:rsidRPr="00FD238F">
        <w:rPr>
          <w:rFonts w:asciiTheme="minorHAnsi" w:hAnsiTheme="minorHAnsi" w:cstheme="minorHAnsi"/>
          <w:szCs w:val="24"/>
          <w:lang w:val="sv-SE"/>
        </w:rPr>
        <w:t xml:space="preserve"> eller i samband med fysiska tillfäll</w:t>
      </w:r>
      <w:r w:rsidR="002857EE">
        <w:rPr>
          <w:rFonts w:asciiTheme="minorHAnsi" w:hAnsiTheme="minorHAnsi" w:cstheme="minorHAnsi"/>
          <w:szCs w:val="24"/>
          <w:lang w:val="sv-SE"/>
        </w:rPr>
        <w:t>en som annonseras via hemsidan.</w:t>
      </w:r>
    </w:p>
    <w:p w:rsidR="002857EE" w:rsidRPr="00B74FBE" w:rsidRDefault="002857EE" w:rsidP="00FD238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FD238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="0000709F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ågor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är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 xml:space="preserve"> </w:t>
      </w:r>
      <w:r w:rsidR="0000709F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väl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men</w:t>
      </w:r>
      <w:r w:rsidRPr="00B74FBE">
        <w:rPr>
          <w:rFonts w:asciiTheme="minorHAnsi" w:eastAsia="Calibri" w:hAnsiTheme="minorHAnsi" w:cs="Times New Roman"/>
          <w:spacing w:val="-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t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ec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e. Vi vill understryka att det är av största vikt att ta tidig kontakt om det uppstår problem av något slag som kan påverka studentens möjligheter att bli godkänd på sin VFU.</w:t>
      </w:r>
    </w:p>
    <w:p w:rsidR="00FD238F" w:rsidRDefault="00FD238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Vi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t </w:t>
      </w:r>
      <w:r w:rsidR="00FD238F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u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giva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e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id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illsamm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erna</w:t>
      </w:r>
      <w:r w:rsidRPr="00B74FBE">
        <w:rPr>
          <w:rFonts w:asciiTheme="minorHAnsi" w:eastAsia="Calibri" w:hAnsiTheme="minorHAnsi" w:cs="Times New Roman"/>
          <w:spacing w:val="-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ogra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-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VFU!</w:t>
      </w:r>
    </w:p>
    <w:p w:rsidR="001E4E05" w:rsidRDefault="001E4E05" w:rsidP="0000709F">
      <w:pPr>
        <w:spacing w:after="0"/>
        <w:rPr>
          <w:rFonts w:asciiTheme="minorHAnsi" w:eastAsia="Calibri" w:hAnsiTheme="minorHAnsi" w:cs="Times New Roman"/>
          <w:spacing w:val="1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ed</w:t>
      </w:r>
      <w:r w:rsidRPr="00B74FBE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vä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liga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äls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gar</w:t>
      </w:r>
    </w:p>
    <w:p w:rsidR="001E4E05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>
        <w:rPr>
          <w:rFonts w:asciiTheme="minorHAnsi" w:eastAsia="Calibri" w:hAnsiTheme="minorHAnsi" w:cs="Times New Roman"/>
          <w:szCs w:val="24"/>
          <w:lang w:val="sv-SE"/>
        </w:rPr>
        <w:t>Björn Segrell, kursansvarig och Malin Olsson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rs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</w:p>
    <w:p w:rsidR="001E4E05" w:rsidRDefault="003777DA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hyperlink r:id="rId4" w:history="1">
        <w:r w:rsidR="001E4E05" w:rsidRPr="00B22BF7">
          <w:rPr>
            <w:rStyle w:val="Hyperlnk"/>
            <w:rFonts w:asciiTheme="minorHAnsi" w:eastAsia="Calibri" w:hAnsiTheme="minorHAnsi" w:cs="Times New Roman"/>
            <w:szCs w:val="24"/>
            <w:lang w:val="sv-SE"/>
          </w:rPr>
          <w:t>bjorn.segrell@liu.se</w:t>
        </w:r>
      </w:hyperlink>
      <w:r w:rsidR="001E4E05">
        <w:rPr>
          <w:rFonts w:asciiTheme="minorHAnsi" w:eastAsia="Calibri" w:hAnsiTheme="minorHAnsi" w:cs="Times New Roman"/>
          <w:szCs w:val="24"/>
          <w:lang w:val="sv-SE"/>
        </w:rPr>
        <w:t xml:space="preserve"> </w:t>
      </w:r>
    </w:p>
    <w:p w:rsidR="001E4E05" w:rsidRPr="003C05BB" w:rsidRDefault="003777DA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hyperlink r:id="rId5" w:history="1">
        <w:r w:rsidR="001E4E05" w:rsidRPr="007241E5">
          <w:rPr>
            <w:rStyle w:val="Hyperlnk"/>
            <w:rFonts w:asciiTheme="minorHAnsi" w:eastAsia="Calibri" w:hAnsiTheme="minorHAnsi" w:cs="Times New Roman"/>
            <w:szCs w:val="24"/>
            <w:lang w:val="sv-SE"/>
          </w:rPr>
          <w:t>malin.olsson@liu.se</w:t>
        </w:r>
      </w:hyperlink>
      <w:r w:rsidR="001E4E05">
        <w:rPr>
          <w:rFonts w:asciiTheme="minorHAnsi" w:eastAsia="Calibri" w:hAnsiTheme="minorHAnsi" w:cs="Times New Roman"/>
          <w:szCs w:val="24"/>
          <w:lang w:val="sv-SE"/>
        </w:rPr>
        <w:t xml:space="preserve"> </w:t>
      </w:r>
    </w:p>
    <w:p w:rsidR="001E4E05" w:rsidRPr="003C05BB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bookmarkStart w:id="0" w:name="_GoBack"/>
      <w:bookmarkEnd w:id="0"/>
    </w:p>
    <w:p w:rsidR="001E4E05" w:rsidRDefault="001E4E05" w:rsidP="0000709F">
      <w:pPr>
        <w:spacing w:after="0"/>
        <w:rPr>
          <w:rFonts w:asciiTheme="minorHAnsi" w:hAnsiTheme="minorHAnsi" w:cs="Times New Roman"/>
          <w:szCs w:val="24"/>
          <w:lang w:val="sv-SE"/>
        </w:rPr>
      </w:pPr>
      <w:r>
        <w:rPr>
          <w:rFonts w:asciiTheme="minorHAnsi" w:hAnsiTheme="minorHAnsi" w:cs="Times New Roman"/>
          <w:szCs w:val="24"/>
          <w:lang w:val="sv-SE"/>
        </w:rPr>
        <w:t>För ytterligare information, ”VFU-Guide för handledare” mm, se VFU-hemsidan:</w:t>
      </w:r>
    </w:p>
    <w:p w:rsidR="001E4E05" w:rsidRPr="003C05BB" w:rsidRDefault="003777DA" w:rsidP="0000709F">
      <w:pPr>
        <w:spacing w:after="0"/>
        <w:rPr>
          <w:rFonts w:asciiTheme="minorHAnsi" w:hAnsiTheme="minorHAnsi" w:cs="Times New Roman"/>
          <w:szCs w:val="24"/>
          <w:lang w:val="sv-SE"/>
        </w:rPr>
      </w:pPr>
      <w:hyperlink r:id="rId6" w:history="1">
        <w:r w:rsidR="001E4E05" w:rsidRPr="00B22BF7">
          <w:rPr>
            <w:rStyle w:val="Hyperlnk"/>
            <w:rFonts w:asciiTheme="minorHAnsi" w:hAnsiTheme="minorHAnsi" w:cs="Times New Roman"/>
            <w:szCs w:val="24"/>
            <w:lang w:val="sv-SE"/>
          </w:rPr>
          <w:t>https://liu.se/artikel/verksamhetsforlagd-utbildning-vid-lararutbildningen</w:t>
        </w:r>
      </w:hyperlink>
      <w:r w:rsidR="001E4E05">
        <w:rPr>
          <w:rFonts w:asciiTheme="minorHAnsi" w:hAnsiTheme="minorHAnsi" w:cs="Times New Roman"/>
          <w:szCs w:val="24"/>
          <w:lang w:val="sv-SE"/>
        </w:rPr>
        <w:t xml:space="preserve"> </w:t>
      </w:r>
    </w:p>
    <w:p w:rsidR="00386CC9" w:rsidRPr="001E4E05" w:rsidRDefault="00386CC9" w:rsidP="0000709F">
      <w:pPr>
        <w:spacing w:after="0"/>
        <w:rPr>
          <w:lang w:val="sv-SE"/>
        </w:rPr>
      </w:pPr>
    </w:p>
    <w:sectPr w:rsidR="00386CC9" w:rsidRPr="001E4E05" w:rsidSect="00EE4B9C">
      <w:pgSz w:w="11920" w:h="16840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05"/>
    <w:rsid w:val="0000709F"/>
    <w:rsid w:val="001E4E05"/>
    <w:rsid w:val="002857EE"/>
    <w:rsid w:val="003777DA"/>
    <w:rsid w:val="00386CC9"/>
    <w:rsid w:val="005A3E3C"/>
    <w:rsid w:val="00C6376B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06C1"/>
  <w15:chartTrackingRefBased/>
  <w15:docId w15:val="{0E2E0F19-4F91-4F4D-B9D4-D99AA3B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05"/>
    <w:rPr>
      <w:rFonts w:asciiTheme="majorHAnsi" w:eastAsiaTheme="majorEastAsia" w:hAnsiTheme="majorHAnsi" w:cstheme="majorBidi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E4E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4E05"/>
    <w:rPr>
      <w:rFonts w:asciiTheme="majorHAnsi" w:eastAsiaTheme="majorEastAsia" w:hAnsiTheme="majorHAnsi" w:cstheme="majorBidi"/>
      <w:smallCaps/>
      <w:spacing w:val="5"/>
      <w:sz w:val="36"/>
      <w:szCs w:val="36"/>
      <w:lang w:val="en-US"/>
    </w:rPr>
  </w:style>
  <w:style w:type="character" w:styleId="Hyperlnk">
    <w:name w:val="Hyperlink"/>
    <w:basedOn w:val="Standardstycketeckensnitt"/>
    <w:uiPriority w:val="99"/>
    <w:unhideWhenUsed/>
    <w:rsid w:val="001E4E05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E4E05"/>
    <w:pPr>
      <w:spacing w:after="0" w:line="240" w:lineRule="auto"/>
    </w:pPr>
    <w:rPr>
      <w:rFonts w:ascii="Times New Roman" w:eastAsiaTheme="minorHAnsi" w:hAnsi="Times New Roman" w:cs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u.se/artikel/verksamhetsforlagd-utbildning-vid-lararutbildninge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alin.olsson@liu.se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bjorn.segrell@liu.se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2E620333F18429B783D0C8EBDFE46" ma:contentTypeVersion="4" ma:contentTypeDescription="Skapa ett nytt dokument." ma:contentTypeScope="" ma:versionID="7444a8d2880551c14aaaa14247f2511a">
  <xsd:schema xmlns:xsd="http://www.w3.org/2001/XMLSchema" xmlns:xs="http://www.w3.org/2001/XMLSchema" xmlns:p="http://schemas.microsoft.com/office/2006/metadata/properties" xmlns:ns2="7c54a10c-e0ff-4979-94c8-e790941f9475" xmlns:ns3="97b64351-1055-453d-a09e-777a252fa951" targetNamespace="http://schemas.microsoft.com/office/2006/metadata/properties" ma:root="true" ma:fieldsID="f87f43333301e1a1ead8dbb396cd3cce" ns2:_="" ns3:_="">
    <xsd:import namespace="7c54a10c-e0ff-4979-94c8-e790941f9475"/>
    <xsd:import namespace="97b64351-1055-453d-a09e-777a252fa95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4a10c-e0ff-4979-94c8-e790941f947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4351-1055-453d-a09e-777a252fa95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7b64351-1055-453d-a09e-777a252fa951" xsi:nil="true"/>
    <_lisam_Description xmlns="7c54a10c-e0ff-4979-94c8-e790941f9475" xsi:nil="true"/>
  </documentManagement>
</p:properties>
</file>

<file path=customXml/itemProps1.xml><?xml version="1.0" encoding="utf-8"?>
<ds:datastoreItem xmlns:ds="http://schemas.openxmlformats.org/officeDocument/2006/customXml" ds:itemID="{BA50F222-AAA0-4FF6-92F9-0C5F5D1CD001}"/>
</file>

<file path=customXml/itemProps2.xml><?xml version="1.0" encoding="utf-8"?>
<ds:datastoreItem xmlns:ds="http://schemas.openxmlformats.org/officeDocument/2006/customXml" ds:itemID="{04B5CF65-1858-4F30-A9E4-DF8E57C5F015}"/>
</file>

<file path=customXml/itemProps3.xml><?xml version="1.0" encoding="utf-8"?>
<ds:datastoreItem xmlns:ds="http://schemas.openxmlformats.org/officeDocument/2006/customXml" ds:itemID="{66C69079-FF74-4556-A596-F3F31AF3E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Segrell</dc:creator>
  <cp:keywords/>
  <dc:description/>
  <cp:lastModifiedBy>Björn Segrell</cp:lastModifiedBy>
  <cp:revision>2</cp:revision>
  <dcterms:created xsi:type="dcterms:W3CDTF">2021-02-11T13:34:00Z</dcterms:created>
  <dcterms:modified xsi:type="dcterms:W3CDTF">2021-02-11T13:34:00Z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0x010100D6C2E620333F18429B783D0C8EBDFE46</vt:lpwstr>
  </property>
</Properties>
</file>